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FB7" w:rsidRDefault="00DE4FB7" w:rsidP="00D85232">
      <w:pPr>
        <w:spacing w:after="0"/>
        <w:rPr>
          <w:rFonts w:ascii="Arial" w:hAnsi="Arial" w:cs="Arial"/>
          <w:color w:val="0F0F0F"/>
          <w:sz w:val="20"/>
          <w:szCs w:val="14"/>
          <w:shd w:val="clear" w:color="auto" w:fill="FFFFFF"/>
        </w:rPr>
      </w:pP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shopping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. </w:t>
      </w:r>
    </w:p>
    <w:p w:rsidR="00DE4FB7" w:rsidRPr="00DE4FB7" w:rsidRDefault="00DE4FB7" w:rsidP="00D85232">
      <w:pPr>
        <w:spacing w:after="0"/>
        <w:rPr>
          <w:sz w:val="32"/>
        </w:rPr>
      </w:pPr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Есть такой чел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max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roslow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на русском языке есть уроки по созданию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интернт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магазина с корзиной (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react-shopping-cart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) в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англ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ютубе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так называют.</w:t>
      </w:r>
    </w:p>
    <w:p w:rsidR="00C90D33" w:rsidRPr="00D85232" w:rsidRDefault="0037762A" w:rsidP="00D8523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183593" cy="2418513"/>
            <wp:effectExtent l="19050" t="0" r="715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85" cy="241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32" w:rsidRPr="00D85232">
        <w:t xml:space="preserve">        </w:t>
      </w:r>
      <w:r w:rsidR="0057690B">
        <w:rPr>
          <w:noProof/>
          <w:lang w:eastAsia="ru-RU"/>
        </w:rPr>
        <w:drawing>
          <wp:inline distT="0" distB="0" distL="0" distR="0">
            <wp:extent cx="3514212" cy="1975306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07" cy="197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56" w:rsidRPr="00050416" w:rsidRDefault="00C01C56" w:rsidP="004965F6">
      <w:pPr>
        <w:spacing w:after="0"/>
        <w:jc w:val="center"/>
        <w:rPr>
          <w:b/>
          <w:color w:val="FF0000"/>
          <w:sz w:val="20"/>
          <w:u w:val="single"/>
        </w:rPr>
      </w:pPr>
    </w:p>
    <w:p w:rsidR="0037762A" w:rsidRPr="00D85232" w:rsidRDefault="0037762A" w:rsidP="004965F6">
      <w:pPr>
        <w:spacing w:after="0"/>
        <w:jc w:val="center"/>
        <w:rPr>
          <w:b/>
          <w:color w:val="FF0000"/>
          <w:sz w:val="20"/>
          <w:u w:val="single"/>
        </w:rPr>
      </w:pPr>
      <w:r w:rsidRPr="00D85232">
        <w:rPr>
          <w:b/>
          <w:color w:val="FF0000"/>
          <w:sz w:val="20"/>
          <w:u w:val="single"/>
        </w:rPr>
        <w:t>(</w:t>
      </w:r>
      <w:r w:rsidRPr="004965F6">
        <w:rPr>
          <w:b/>
          <w:color w:val="FF0000"/>
          <w:sz w:val="20"/>
          <w:u w:val="single"/>
          <w:lang w:val="en-US"/>
        </w:rPr>
        <w:t>SPA</w:t>
      </w:r>
      <w:r w:rsidRPr="00D85232">
        <w:rPr>
          <w:b/>
          <w:color w:val="FF0000"/>
          <w:sz w:val="20"/>
          <w:u w:val="single"/>
        </w:rPr>
        <w:t xml:space="preserve">: </w:t>
      </w:r>
      <w:r w:rsidRPr="004965F6">
        <w:rPr>
          <w:b/>
          <w:color w:val="FF0000"/>
          <w:sz w:val="20"/>
          <w:u w:val="single"/>
          <w:lang w:val="en-US"/>
        </w:rPr>
        <w:t>single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page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application</w:t>
      </w:r>
      <w:r w:rsidRPr="00D85232">
        <w:rPr>
          <w:b/>
          <w:color w:val="FF0000"/>
          <w:sz w:val="20"/>
          <w:u w:val="single"/>
        </w:rPr>
        <w:t>)</w:t>
      </w:r>
    </w:p>
    <w:p w:rsidR="006B2CC7" w:rsidRDefault="006B2CC7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 xml:space="preserve">SPA - маленькая полупустая HTML страница, в которую приходит много JS. Этот JS работает на клиенте и создает динамически нужную страницу. Даже если мы переключаемся на другой раздел сайта - новый HTML не подгружается. JS ловит изменение </w:t>
      </w:r>
      <w:proofErr w:type="spellStart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url</w:t>
      </w:r>
      <w:proofErr w:type="spellEnd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, отправляет AJAX запрос на сервер, возвращается JSON с данными и по ним JS рисует нужный HTML.</w:t>
      </w:r>
    </w:p>
    <w:p w:rsidR="002E44C5" w:rsidRDefault="002E44C5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</w:p>
    <w:p w:rsidR="00C5603B" w:rsidRPr="00050416" w:rsidRDefault="002E44C5" w:rsidP="0056146D">
      <w:pPr>
        <w:spacing w:after="0" w:line="24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068247" cy="32083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4" cy="3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DF9" w:rsidRPr="00C5603B">
        <w:rPr>
          <w:sz w:val="28"/>
        </w:rPr>
        <w:t xml:space="preserve"> </w:t>
      </w:r>
      <w:proofErr w:type="gramStart"/>
      <w:r w:rsidR="002F2DF9">
        <w:rPr>
          <w:sz w:val="28"/>
          <w:lang w:val="en-US"/>
        </w:rPr>
        <w:t>a</w:t>
      </w:r>
      <w:proofErr w:type="gramEnd"/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part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of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HTML</w:t>
      </w:r>
      <w:r w:rsidR="00C5603B" w:rsidRPr="00C5603B">
        <w:rPr>
          <w:sz w:val="28"/>
        </w:rPr>
        <w:t xml:space="preserve"> </w:t>
      </w:r>
    </w:p>
    <w:p w:rsidR="002E44C5" w:rsidRPr="00050416" w:rsidRDefault="00C5603B" w:rsidP="0056146D">
      <w:pPr>
        <w:spacing w:after="0" w:line="240" w:lineRule="auto"/>
        <w:rPr>
          <w:b/>
          <w:i/>
          <w:color w:val="FF0000"/>
          <w:sz w:val="28"/>
          <w:u w:val="single"/>
        </w:rPr>
      </w:pPr>
      <w:r w:rsidRPr="00C5603B">
        <w:rPr>
          <w:b/>
          <w:i/>
          <w:color w:val="FF0000"/>
          <w:sz w:val="28"/>
          <w:u w:val="single"/>
        </w:rPr>
        <w:t xml:space="preserve">и принимает параметр </w:t>
      </w:r>
      <w:r w:rsidRPr="00C5603B">
        <w:rPr>
          <w:b/>
          <w:i/>
          <w:color w:val="FF0000"/>
          <w:sz w:val="28"/>
          <w:u w:val="single"/>
          <w:lang w:val="en-US"/>
        </w:rPr>
        <w:t>props</w:t>
      </w:r>
    </w:p>
    <w:p w:rsidR="000E7801" w:rsidRPr="00050416" w:rsidRDefault="000E7801" w:rsidP="004965F6">
      <w:pPr>
        <w:spacing w:after="0"/>
        <w:rPr>
          <w:sz w:val="28"/>
        </w:rPr>
      </w:pPr>
      <w:r>
        <w:rPr>
          <w:sz w:val="28"/>
        </w:rPr>
        <w:t>Компонента</w:t>
      </w:r>
      <w:r w:rsidRPr="00050416">
        <w:rPr>
          <w:sz w:val="28"/>
        </w:rPr>
        <w:t xml:space="preserve"> – </w:t>
      </w:r>
      <w:r>
        <w:rPr>
          <w:sz w:val="28"/>
        </w:rPr>
        <w:t>это</w:t>
      </w:r>
      <w:r w:rsidRPr="00050416">
        <w:rPr>
          <w:sz w:val="28"/>
        </w:rPr>
        <w:t xml:space="preserve"> </w:t>
      </w:r>
      <w:r>
        <w:rPr>
          <w:sz w:val="28"/>
        </w:rPr>
        <w:t>тег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App</w:t>
      </w:r>
      <w:r w:rsidRPr="00050416">
        <w:rPr>
          <w:sz w:val="28"/>
        </w:rPr>
        <w:t xml:space="preserve"> /&gt; </w:t>
      </w:r>
      <w:r>
        <w:rPr>
          <w:sz w:val="28"/>
        </w:rPr>
        <w:t>или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Header</w:t>
      </w:r>
      <w:r w:rsidRPr="00050416">
        <w:rPr>
          <w:sz w:val="28"/>
        </w:rPr>
        <w:t xml:space="preserve"> /&gt;</w:t>
      </w:r>
    </w:p>
    <w:p w:rsidR="0056146D" w:rsidRPr="00050416" w:rsidRDefault="0056146D" w:rsidP="004965F6">
      <w:pPr>
        <w:spacing w:after="0"/>
        <w:rPr>
          <w:sz w:val="28"/>
        </w:rPr>
      </w:pPr>
    </w:p>
    <w:p w:rsidR="00D85232" w:rsidRPr="00BB51B4" w:rsidRDefault="00D85232" w:rsidP="004965F6">
      <w:pPr>
        <w:spacing w:after="0"/>
        <w:rPr>
          <w:i/>
          <w:color w:val="0070C0"/>
          <w:sz w:val="28"/>
          <w:u w:val="single"/>
        </w:rPr>
      </w:pPr>
      <w:proofErr w:type="gramStart"/>
      <w:r w:rsidRPr="00D85232">
        <w:rPr>
          <w:i/>
          <w:color w:val="0070C0"/>
          <w:sz w:val="28"/>
          <w:u w:val="single"/>
        </w:rPr>
        <w:t xml:space="preserve">пишу </w:t>
      </w:r>
      <w:proofErr w:type="spellStart"/>
      <w:r w:rsidRPr="00D85232">
        <w:rPr>
          <w:i/>
          <w:color w:val="0070C0"/>
          <w:sz w:val="28"/>
          <w:u w:val="single"/>
        </w:rPr>
        <w:t>сниппет</w:t>
      </w:r>
      <w:proofErr w:type="spellEnd"/>
      <w:r w:rsidRPr="00D85232">
        <w:rPr>
          <w:i/>
          <w:color w:val="0070C0"/>
          <w:sz w:val="28"/>
          <w:u w:val="single"/>
        </w:rPr>
        <w:t xml:space="preserve"> </w:t>
      </w:r>
      <w:proofErr w:type="spellStart"/>
      <w:r w:rsidRPr="00D85232">
        <w:rPr>
          <w:i/>
          <w:color w:val="0070C0"/>
          <w:sz w:val="28"/>
          <w:u w:val="single"/>
          <w:lang w:val="en-US"/>
        </w:rPr>
        <w:t>rafc</w:t>
      </w:r>
      <w:proofErr w:type="spellEnd"/>
      <w:r w:rsidRPr="00D85232">
        <w:rPr>
          <w:i/>
          <w:color w:val="0070C0"/>
          <w:sz w:val="28"/>
          <w:u w:val="single"/>
        </w:rPr>
        <w:t xml:space="preserve"> нажимаю</w:t>
      </w:r>
      <w:proofErr w:type="gramEnd"/>
      <w:r w:rsidRPr="00D85232">
        <w:rPr>
          <w:i/>
          <w:color w:val="0070C0"/>
          <w:sz w:val="28"/>
          <w:u w:val="single"/>
        </w:rPr>
        <w:t xml:space="preserve"> </w:t>
      </w:r>
      <w:r w:rsidRPr="00D85232">
        <w:rPr>
          <w:i/>
          <w:color w:val="0070C0"/>
          <w:sz w:val="28"/>
          <w:u w:val="single"/>
          <w:lang w:val="en-US"/>
        </w:rPr>
        <w:t>tab</w:t>
      </w:r>
      <w:r w:rsidRPr="00D85232">
        <w:rPr>
          <w:i/>
          <w:color w:val="0070C0"/>
          <w:sz w:val="28"/>
          <w:u w:val="single"/>
        </w:rPr>
        <w:t xml:space="preserve"> Компонент готов)</w:t>
      </w:r>
    </w:p>
    <w:p w:rsidR="00CA23C1" w:rsidRPr="00EE50CB" w:rsidRDefault="00CA23C1" w:rsidP="004965F6">
      <w:pPr>
        <w:spacing w:after="0"/>
        <w:rPr>
          <w:sz w:val="28"/>
        </w:rPr>
      </w:pPr>
      <w:proofErr w:type="spellStart"/>
      <w:r>
        <w:rPr>
          <w:i/>
          <w:color w:val="0070C0"/>
          <w:sz w:val="28"/>
          <w:u w:val="single"/>
        </w:rPr>
        <w:t>коммент</w:t>
      </w:r>
      <w:proofErr w:type="spellEnd"/>
      <w:r>
        <w:rPr>
          <w:i/>
          <w:color w:val="0070C0"/>
          <w:sz w:val="28"/>
          <w:u w:val="single"/>
        </w:rPr>
        <w:t xml:space="preserve"> – </w:t>
      </w:r>
      <w:proofErr w:type="spellStart"/>
      <w:r>
        <w:rPr>
          <w:color w:val="0070C0"/>
          <w:sz w:val="28"/>
          <w:lang w:val="en-US"/>
        </w:rPr>
        <w:t>ctrl+K+C</w:t>
      </w:r>
      <w:proofErr w:type="spellEnd"/>
      <w:r>
        <w:rPr>
          <w:color w:val="0070C0"/>
          <w:sz w:val="28"/>
          <w:lang w:val="en-US"/>
        </w:rPr>
        <w:t xml:space="preserve"> </w:t>
      </w:r>
    </w:p>
    <w:p w:rsidR="00C63D11" w:rsidRPr="00D85232" w:rsidRDefault="00C63D11" w:rsidP="004965F6">
      <w:pPr>
        <w:spacing w:after="0"/>
        <w:rPr>
          <w:sz w:val="28"/>
        </w:rPr>
      </w:pPr>
    </w:p>
    <w:p w:rsidR="00C63D11" w:rsidRDefault="00C63D11" w:rsidP="004965F6">
      <w:pPr>
        <w:spacing w:after="0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4578210" cy="124518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333" cy="124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0CB" w:rsidRDefault="00EE50CB" w:rsidP="004965F6">
      <w:pPr>
        <w:spacing w:after="0"/>
        <w:rPr>
          <w:sz w:val="28"/>
          <w:lang w:val="en-US"/>
        </w:rPr>
      </w:pPr>
    </w:p>
    <w:p w:rsidR="00EE50CB" w:rsidRPr="008E29A6" w:rsidRDefault="00EE50CB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Если вы смотрите эти курсы в 2021, то, скорее всего, у вас может не работать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файле Димы. Как я понял, это происходит из-за того, что его версия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старее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нынешних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, и его проект подточен под старую версию. Именно поэтому, чтобы вы, как я, не сидели 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компа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чуть ли не день, чтобы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выяснить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чем проблема, предлагаю решение): 1)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"; 2) В случае если версия не 6, устанавливаете ту самую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g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npm@6.14.10"; 3) Снова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4) Если показывает 6.14.10, то удаляете имеющуюся папку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; 5) Переустанавливаете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под 6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6) После установки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вводете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fix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audit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7) Запускаете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".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Удачи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) </w:t>
      </w: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Готово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>).</w:t>
      </w:r>
      <w:proofErr w:type="gramEnd"/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232526" w:rsidRPr="00FA4477" w:rsidRDefault="0023252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2890864" cy="1612740"/>
            <wp:effectExtent l="19050" t="0" r="4736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01" cy="161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FA4477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3606933" cy="2086449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01" cy="208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</w:p>
    <w:p w:rsidR="001849FC" w:rsidRPr="008E29A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1849FC" w:rsidRPr="0005041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из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профайл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убрать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ссс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для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фпп-враппер-контент</w:t>
      </w:r>
      <w:proofErr w:type="spellEnd"/>
    </w:p>
    <w:p w:rsidR="00050416" w:rsidRDefault="0005041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21034" cy="1299168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793" cy="129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</w:t>
      </w:r>
      <w:r w:rsidR="007F11AD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7F11AD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263533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85" cy="126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8E29A6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863239" cy="333428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01" cy="33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Pr="0005041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  <w:t>map</w:t>
      </w:r>
      <w:proofErr w:type="gram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принимает стрелочную функцию и преобразует элементы в другой массив</w:t>
      </w: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406836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85" cy="140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  </w:t>
      </w:r>
      <w:r w:rsidR="006168C0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36965" cy="1555995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86" cy="15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6038218" cy="382493"/>
            <wp:effectExtent l="19050" t="0" r="63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53" cy="38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A227F9" w:rsidRPr="00A227F9" w:rsidRDefault="0088033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4482223" cy="1874375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27" cy="18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&lt;App dialogs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dialogs} messages={messages} posts={posts}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И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затем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в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роутах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: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...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path="profile"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&lt;Profile posts={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props.posts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path="dialogs/*"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&lt;Dialogs dialogs={props.dialogs} messages={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props.messages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4790391" cy="202552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79" cy="202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37" w:rsidRPr="00636CAF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Pr="00636CAF" w:rsidRDefault="00482E9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Default="000F5AC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1683452" cy="1163154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03" cy="11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0CC2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99936" cy="1172049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11" cy="117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71553" cy="1738047"/>
            <wp:effectExtent l="19050" t="0" r="4947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18" cy="173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66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===</w:t>
      </w:r>
      <w:r w:rsidR="0099766B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43993" cy="1626722"/>
            <wp:effectExtent l="19050" t="0" r="870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69" cy="162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valu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>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то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бишь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каждый символ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берем 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 xml:space="preserve">из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BLL,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мы это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через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Чтобы добавить каждый символ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т.е.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наше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используем обработчик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Программируем наш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чтобы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(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символ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который мы нажали) передавался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это через функцию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, которая должна лежать со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стейтом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 в BLL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Прокидываем эту функцию через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в нашу компоненту. В обработчике пишем, вызови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(со значением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(символ))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е. то, что мы ввели, через функцию записывается в какой-то массив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А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говорит: О! Сейчас кто-то ввел символ и мой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стал тем, что ввели. Быстренько отображаю это, в поле ввода. </w:t>
      </w:r>
    </w:p>
    <w:p w:rsidR="00476B0F" w:rsidRPr="005335E9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Получается,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сначала поменялся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state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BLL, а потом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Ui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. Это концепция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Flux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архитектуры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1.</w:t>
      </w:r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render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находится в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его нужно передать в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state,но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передать не можем т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.к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)это будет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цикл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.з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ависимость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b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импортирует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state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. и смотри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2.создали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subscribe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с параметр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observer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которая</w:t>
      </w:r>
      <w:proofErr w:type="spellEnd"/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даёт себя на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export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ждёт пока кто-то её пригласит 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(</w:t>
      </w:r>
      <w:proofErr w:type="spellStart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>обсервер</w:t>
      </w:r>
      <w:proofErr w:type="spellEnd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 xml:space="preserve"> является паттерном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)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3.эту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принимает в гости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даёт ей подарочек в виде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Pr="00476B0F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4.</w:t>
      </w:r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subscribe возвращается домой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c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(подарок)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распаковывает его</w:t>
      </w:r>
    </w:p>
    <w:p w:rsidR="00482E91" w:rsidRDefault="00482E91" w:rsidP="004965F6">
      <w:pPr>
        <w:spacing w:after="0"/>
        <w:rPr>
          <w:sz w:val="36"/>
        </w:rPr>
      </w:pPr>
    </w:p>
    <w:p w:rsidR="00687CE0" w:rsidRDefault="00687CE0" w:rsidP="004965F6">
      <w:pPr>
        <w:spacing w:after="0"/>
        <w:rPr>
          <w:sz w:val="36"/>
        </w:rPr>
      </w:pPr>
      <w:r>
        <w:rPr>
          <w:noProof/>
          <w:sz w:val="36"/>
          <w:lang w:eastAsia="ru-RU"/>
        </w:rPr>
        <w:lastRenderedPageBreak/>
        <w:drawing>
          <wp:inline distT="0" distB="0" distL="0" distR="0">
            <wp:extent cx="3433929" cy="3472572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20" cy="34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16" w:rsidRPr="00DE4FB7" w:rsidRDefault="00266116" w:rsidP="004965F6">
      <w:pPr>
        <w:spacing w:after="0"/>
        <w:rPr>
          <w:i/>
          <w:color w:val="FF0000"/>
          <w:sz w:val="36"/>
          <w:u w:val="single"/>
        </w:rPr>
      </w:pPr>
      <w:r>
        <w:rPr>
          <w:noProof/>
          <w:sz w:val="36"/>
          <w:lang w:eastAsia="ru-RU"/>
        </w:rPr>
        <w:drawing>
          <wp:inline distT="0" distB="0" distL="0" distR="0">
            <wp:extent cx="3326573" cy="2103760"/>
            <wp:effectExtent l="19050" t="0" r="7177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13" cy="21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proofErr w:type="gramStart"/>
      <w:r w:rsidRPr="00266116">
        <w:rPr>
          <w:b/>
          <w:color w:val="FF0000"/>
          <w:sz w:val="36"/>
          <w:u w:val="single"/>
          <w:lang w:val="en-US"/>
        </w:rPr>
        <w:t>action</w:t>
      </w:r>
      <w:proofErr w:type="gramEnd"/>
      <w:r w:rsidRPr="00DE4FB7">
        <w:rPr>
          <w:sz w:val="36"/>
        </w:rPr>
        <w:t xml:space="preserve"> –</w:t>
      </w:r>
      <w:r w:rsidRPr="00DE4FB7">
        <w:rPr>
          <w:sz w:val="20"/>
        </w:rPr>
        <w:t xml:space="preserve"> </w:t>
      </w:r>
      <w:r w:rsidRPr="00266116">
        <w:rPr>
          <w:sz w:val="20"/>
        </w:rPr>
        <w:t xml:space="preserve">объект со свойством </w:t>
      </w:r>
      <w:r w:rsidRPr="00266116">
        <w:rPr>
          <w:i/>
          <w:color w:val="FF0000"/>
          <w:sz w:val="36"/>
          <w:u w:val="single"/>
          <w:lang w:val="en-US"/>
        </w:rPr>
        <w:t>type</w:t>
      </w:r>
    </w:p>
    <w:p w:rsidR="008B3018" w:rsidRPr="00DE4FB7" w:rsidRDefault="008B3018" w:rsidP="004965F6">
      <w:pPr>
        <w:spacing w:after="0"/>
        <w:rPr>
          <w:i/>
          <w:color w:val="FF0000"/>
          <w:sz w:val="36"/>
          <w:u w:val="single"/>
        </w:rPr>
      </w:pPr>
    </w:p>
    <w:p w:rsidR="008B3018" w:rsidRDefault="008B3018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389168" cy="1276551"/>
            <wp:effectExtent l="19050" t="0" r="1732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49" cy="127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FB7">
        <w:rPr>
          <w:sz w:val="20"/>
        </w:rPr>
        <w:t xml:space="preserve"> </w:t>
      </w:r>
      <w:r>
        <w:rPr>
          <w:sz w:val="20"/>
        </w:rPr>
        <w:t>чистая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f</w:t>
      </w:r>
      <w:r w:rsidRPr="00DE4FB7">
        <w:rPr>
          <w:sz w:val="20"/>
        </w:rPr>
        <w:t xml:space="preserve"> </w:t>
      </w:r>
      <w:r>
        <w:rPr>
          <w:sz w:val="20"/>
        </w:rPr>
        <w:t>принимает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  <w:r w:rsidRPr="00DE4FB7">
        <w:rPr>
          <w:sz w:val="20"/>
        </w:rPr>
        <w:t>+</w:t>
      </w:r>
      <w:r>
        <w:rPr>
          <w:sz w:val="20"/>
          <w:lang w:val="en-US"/>
        </w:rPr>
        <w:t>action</w:t>
      </w:r>
      <w:r w:rsidRPr="00DE4FB7">
        <w:rPr>
          <w:sz w:val="20"/>
        </w:rPr>
        <w:t xml:space="preserve"> =&gt; </w:t>
      </w:r>
      <w:r>
        <w:rPr>
          <w:sz w:val="20"/>
          <w:lang w:val="en-US"/>
        </w:rPr>
        <w:t>new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</w:p>
    <w:p w:rsidR="00497C5E" w:rsidRDefault="00497C5E" w:rsidP="004965F6">
      <w:pPr>
        <w:spacing w:after="0"/>
        <w:rPr>
          <w:sz w:val="20"/>
        </w:rPr>
      </w:pPr>
    </w:p>
    <w:p w:rsidR="00497C5E" w:rsidRDefault="00497C5E" w:rsidP="004965F6">
      <w:pPr>
        <w:spacing w:after="0"/>
        <w:rPr>
          <w:b/>
          <w:i/>
        </w:rPr>
      </w:pPr>
      <w:r w:rsidRPr="00497C5E">
        <w:rPr>
          <w:b/>
          <w:i/>
          <w:highlight w:val="yellow"/>
        </w:rPr>
        <w:t>Функционал</w:t>
      </w:r>
      <w:proofErr w:type="gramStart"/>
      <w:r>
        <w:rPr>
          <w:b/>
          <w:i/>
          <w:highlight w:val="yellow"/>
        </w:rPr>
        <w:t>.</w:t>
      </w:r>
      <w:proofErr w:type="gramEnd"/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gramStart"/>
      <w:r>
        <w:rPr>
          <w:b/>
          <w:i/>
          <w:highlight w:val="yellow"/>
        </w:rPr>
        <w:t>п</w:t>
      </w:r>
      <w:proofErr w:type="gramEnd"/>
      <w:r>
        <w:rPr>
          <w:b/>
          <w:i/>
          <w:highlight w:val="yellow"/>
        </w:rPr>
        <w:t>рограмм.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spellStart"/>
      <w:r w:rsidRPr="00497C5E">
        <w:rPr>
          <w:b/>
          <w:i/>
          <w:highlight w:val="yellow"/>
        </w:rPr>
        <w:t>предполаг</w:t>
      </w:r>
      <w:proofErr w:type="spellEnd"/>
      <w:r>
        <w:rPr>
          <w:b/>
          <w:i/>
          <w:highlight w:val="yellow"/>
        </w:rPr>
        <w:t>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r w:rsidRPr="00497C5E">
        <w:rPr>
          <w:b/>
          <w:i/>
          <w:highlight w:val="yellow"/>
        </w:rPr>
        <w:t>разделение больших участков на раздельные маленькие функции</w:t>
      </w:r>
    </w:p>
    <w:p w:rsidR="003D5CC5" w:rsidRPr="00327EA2" w:rsidRDefault="003D5CC5" w:rsidP="004965F6">
      <w:pPr>
        <w:spacing w:after="0"/>
        <w:rPr>
          <w:b/>
          <w:i/>
        </w:rPr>
      </w:pPr>
    </w:p>
    <w:p w:rsidR="003D5CC5" w:rsidRDefault="003D5CC5" w:rsidP="004965F6">
      <w:pPr>
        <w:spacing w:after="0"/>
        <w:rPr>
          <w:b/>
          <w:i/>
          <w:lang w:val="en-US"/>
        </w:rPr>
      </w:pPr>
      <w:proofErr w:type="spellStart"/>
      <w:r>
        <w:rPr>
          <w:b/>
          <w:i/>
          <w:lang w:val="en-US"/>
        </w:rPr>
        <w:t>Reduser</w:t>
      </w:r>
      <w:proofErr w:type="spellEnd"/>
      <w:r>
        <w:rPr>
          <w:b/>
          <w:i/>
          <w:lang w:val="en-US"/>
        </w:rPr>
        <w:t xml:space="preserve"> – </w:t>
      </w:r>
      <w:r>
        <w:rPr>
          <w:b/>
          <w:i/>
        </w:rPr>
        <w:t>чистая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функция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принимает</w:t>
      </w:r>
      <w:r w:rsidRPr="003D5CC5">
        <w:rPr>
          <w:b/>
          <w:i/>
          <w:lang w:val="en-US"/>
        </w:rPr>
        <w:t xml:space="preserve"> </w:t>
      </w:r>
      <w:proofErr w:type="spellStart"/>
      <w:r w:rsidRPr="003D5CC5">
        <w:rPr>
          <w:b/>
          <w:i/>
          <w:highlight w:val="yellow"/>
          <w:lang w:val="en-US"/>
        </w:rPr>
        <w:t>state+action</w:t>
      </w:r>
      <w:proofErr w:type="spellEnd"/>
      <w:r>
        <w:rPr>
          <w:b/>
          <w:i/>
          <w:lang w:val="en-US"/>
        </w:rPr>
        <w:t xml:space="preserve"> </w:t>
      </w:r>
      <w:proofErr w:type="spellStart"/>
      <w:r>
        <w:rPr>
          <w:b/>
          <w:i/>
          <w:lang w:val="en-US"/>
        </w:rPr>
        <w:t>returnes</w:t>
      </w:r>
      <w:proofErr w:type="spellEnd"/>
      <w:r>
        <w:rPr>
          <w:b/>
          <w:i/>
          <w:lang w:val="en-US"/>
        </w:rPr>
        <w:t xml:space="preserve"> </w:t>
      </w:r>
      <w:r w:rsidRPr="003D5CC5">
        <w:rPr>
          <w:b/>
          <w:i/>
          <w:highlight w:val="yellow"/>
          <w:lang w:val="en-US"/>
        </w:rPr>
        <w:t>new state</w:t>
      </w:r>
    </w:p>
    <w:p w:rsidR="00E2751D" w:rsidRDefault="00E2751D" w:rsidP="004965F6">
      <w:pPr>
        <w:spacing w:after="0"/>
        <w:rPr>
          <w:b/>
          <w:i/>
          <w:lang w:val="en-US"/>
        </w:rPr>
      </w:pPr>
    </w:p>
    <w:p w:rsidR="00E2751D" w:rsidRPr="002158ED" w:rsidRDefault="00E2751D" w:rsidP="004965F6">
      <w:pPr>
        <w:spacing w:after="0"/>
        <w:rPr>
          <w:b/>
          <w:i/>
          <w:sz w:val="24"/>
        </w:rPr>
      </w:pPr>
      <w:r>
        <w:rPr>
          <w:b/>
          <w:i/>
          <w:noProof/>
          <w:sz w:val="24"/>
          <w:lang w:eastAsia="ru-RU"/>
        </w:rPr>
        <w:drawing>
          <wp:inline distT="0" distB="0" distL="0" distR="0">
            <wp:extent cx="1751965" cy="255905"/>
            <wp:effectExtent l="19050" t="0" r="63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751D"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  <w:lang w:val="en-US"/>
        </w:rPr>
        <w:t>connect</w:t>
      </w:r>
      <w:r w:rsidRPr="00E2751D">
        <w:rPr>
          <w:b/>
          <w:i/>
          <w:sz w:val="24"/>
        </w:rPr>
        <w:t>(</w:t>
      </w:r>
      <w:proofErr w:type="gramEnd"/>
      <w:r w:rsidRPr="00E2751D">
        <w:rPr>
          <w:b/>
          <w:i/>
          <w:sz w:val="24"/>
        </w:rPr>
        <w:t xml:space="preserve">) </w:t>
      </w:r>
      <w:r>
        <w:rPr>
          <w:b/>
          <w:i/>
          <w:sz w:val="24"/>
        </w:rPr>
        <w:t xml:space="preserve">вернет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>1</w:t>
      </w:r>
      <w:r>
        <w:rPr>
          <w:b/>
          <w:i/>
          <w:sz w:val="24"/>
        </w:rPr>
        <w:t>, и уже для</w:t>
      </w:r>
      <w:r w:rsidRPr="00E2751D">
        <w:rPr>
          <w:b/>
          <w:i/>
          <w:sz w:val="24"/>
        </w:rPr>
        <w:t xml:space="preserve">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 xml:space="preserve">1 </w:t>
      </w:r>
      <w:r>
        <w:rPr>
          <w:b/>
          <w:i/>
          <w:sz w:val="24"/>
        </w:rPr>
        <w:t xml:space="preserve">мы даем вторые скобки = </w:t>
      </w:r>
      <w:r>
        <w:rPr>
          <w:b/>
          <w:i/>
          <w:sz w:val="24"/>
          <w:lang w:val="en-US"/>
        </w:rPr>
        <w:t>f</w:t>
      </w:r>
      <w:r w:rsidRPr="002158ED">
        <w:rPr>
          <w:b/>
          <w:i/>
          <w:sz w:val="24"/>
        </w:rPr>
        <w:t>1()</w:t>
      </w:r>
    </w:p>
    <w:p w:rsidR="00613487" w:rsidRPr="00E2751D" w:rsidRDefault="00613487" w:rsidP="004965F6">
      <w:pPr>
        <w:spacing w:after="0"/>
        <w:rPr>
          <w:sz w:val="20"/>
        </w:rPr>
      </w:pPr>
    </w:p>
    <w:p w:rsidR="00613487" w:rsidRDefault="00613487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29521" cy="3985415"/>
            <wp:effectExtent l="19050" t="0" r="4529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41" cy="398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A2" w:rsidRDefault="00327EA2" w:rsidP="004965F6">
      <w:pPr>
        <w:spacing w:after="0"/>
        <w:rPr>
          <w:sz w:val="20"/>
        </w:rPr>
      </w:pPr>
    </w:p>
    <w:p w:rsidR="00327EA2" w:rsidRDefault="00327EA2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645910" cy="3244504"/>
            <wp:effectExtent l="19050" t="0" r="254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52" w:rsidRDefault="00226F52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689103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76" cy="16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C6E">
        <w:rPr>
          <w:sz w:val="20"/>
        </w:rPr>
        <w:t xml:space="preserve"> </w:t>
      </w:r>
      <w:r w:rsidR="00885C6E">
        <w:rPr>
          <w:noProof/>
          <w:sz w:val="20"/>
          <w:lang w:eastAsia="ru-RU"/>
        </w:rPr>
        <w:drawing>
          <wp:inline distT="0" distB="0" distL="0" distR="0">
            <wp:extent cx="3495333" cy="1926895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84" cy="192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066" w:rsidRDefault="005A7066" w:rsidP="004965F6">
      <w:pPr>
        <w:spacing w:after="0"/>
        <w:rPr>
          <w:sz w:val="20"/>
          <w:lang w:val="en-US"/>
        </w:rPr>
      </w:pPr>
    </w:p>
    <w:p w:rsidR="005A7066" w:rsidRDefault="005A7066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024554" cy="2196274"/>
            <wp:effectExtent l="19050" t="0" r="4396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05" cy="21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FB3">
        <w:rPr>
          <w:sz w:val="20"/>
        </w:rPr>
        <w:t xml:space="preserve"> </w:t>
      </w:r>
      <w:r w:rsidR="00B71EA1">
        <w:rPr>
          <w:sz w:val="20"/>
          <w:lang w:val="en-US"/>
        </w:rPr>
        <w:t xml:space="preserve">   </w:t>
      </w:r>
      <w:r w:rsidR="007C2FB3">
        <w:rPr>
          <w:noProof/>
          <w:sz w:val="20"/>
          <w:lang w:eastAsia="ru-RU"/>
        </w:rPr>
        <w:drawing>
          <wp:inline distT="0" distB="0" distL="0" distR="0">
            <wp:extent cx="3091952" cy="1304459"/>
            <wp:effectExtent l="19050" t="0" r="0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356" cy="130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B3" w:rsidRDefault="007C2FB3" w:rsidP="004965F6">
      <w:pPr>
        <w:spacing w:after="0"/>
        <w:rPr>
          <w:sz w:val="20"/>
        </w:rPr>
      </w:pPr>
    </w:p>
    <w:p w:rsidR="00DF3028" w:rsidRDefault="007C2FB3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333031"/>
            <wp:effectExtent l="19050" t="0" r="0" b="0"/>
            <wp:docPr id="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086" cy="13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2D3B">
        <w:rPr>
          <w:sz w:val="20"/>
          <w:lang w:val="en-US"/>
        </w:rPr>
        <w:t xml:space="preserve"> </w:t>
      </w:r>
      <w:r w:rsidR="00F943A9">
        <w:rPr>
          <w:noProof/>
          <w:sz w:val="20"/>
          <w:lang w:eastAsia="ru-RU"/>
        </w:rPr>
        <w:drawing>
          <wp:inline distT="0" distB="0" distL="0" distR="0">
            <wp:extent cx="3197336" cy="1420182"/>
            <wp:effectExtent l="19050" t="0" r="3064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39" cy="141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B3" w:rsidRPr="007C2FB3" w:rsidRDefault="00DF3028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700022" cy="2850086"/>
            <wp:effectExtent l="19050" t="0" r="5328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2" cy="285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FB3">
        <w:rPr>
          <w:sz w:val="20"/>
        </w:rPr>
        <w:br w:type="textWrapping" w:clear="all"/>
      </w:r>
    </w:p>
    <w:p w:rsidR="00DE4FB7" w:rsidRPr="00DE4FB7" w:rsidRDefault="00DE4FB7" w:rsidP="004965F6">
      <w:pPr>
        <w:spacing w:after="0"/>
        <w:rPr>
          <w:sz w:val="20"/>
        </w:rPr>
      </w:pPr>
    </w:p>
    <w:sectPr w:rsidR="00DE4FB7" w:rsidRPr="00DE4FB7" w:rsidSect="003776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0251CD"/>
    <w:multiLevelType w:val="hybridMultilevel"/>
    <w:tmpl w:val="EFD09B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C90D33"/>
    <w:rsid w:val="000431CF"/>
    <w:rsid w:val="00050416"/>
    <w:rsid w:val="00095867"/>
    <w:rsid w:val="000E7801"/>
    <w:rsid w:val="000F5ACE"/>
    <w:rsid w:val="001849FC"/>
    <w:rsid w:val="002135C9"/>
    <w:rsid w:val="002158ED"/>
    <w:rsid w:val="00226F52"/>
    <w:rsid w:val="00232526"/>
    <w:rsid w:val="00266116"/>
    <w:rsid w:val="002D6EAA"/>
    <w:rsid w:val="002E44C5"/>
    <w:rsid w:val="002F2DF9"/>
    <w:rsid w:val="00327EA2"/>
    <w:rsid w:val="00366680"/>
    <w:rsid w:val="0037762A"/>
    <w:rsid w:val="003D1708"/>
    <w:rsid w:val="003D5CC5"/>
    <w:rsid w:val="00476B0F"/>
    <w:rsid w:val="00482E91"/>
    <w:rsid w:val="004965F6"/>
    <w:rsid w:val="00497C5E"/>
    <w:rsid w:val="005335E9"/>
    <w:rsid w:val="0056146D"/>
    <w:rsid w:val="0057690B"/>
    <w:rsid w:val="005A7066"/>
    <w:rsid w:val="005F0DD4"/>
    <w:rsid w:val="00613487"/>
    <w:rsid w:val="006168C0"/>
    <w:rsid w:val="00636CAF"/>
    <w:rsid w:val="006370E0"/>
    <w:rsid w:val="00675744"/>
    <w:rsid w:val="00685437"/>
    <w:rsid w:val="00687CE0"/>
    <w:rsid w:val="006B2CC7"/>
    <w:rsid w:val="007237C8"/>
    <w:rsid w:val="007256BD"/>
    <w:rsid w:val="00764AE1"/>
    <w:rsid w:val="007836FC"/>
    <w:rsid w:val="007C2FB3"/>
    <w:rsid w:val="007F11AD"/>
    <w:rsid w:val="00802D3B"/>
    <w:rsid w:val="0088033E"/>
    <w:rsid w:val="00885C6E"/>
    <w:rsid w:val="008A0CC2"/>
    <w:rsid w:val="008B3018"/>
    <w:rsid w:val="008E29A6"/>
    <w:rsid w:val="0099766B"/>
    <w:rsid w:val="00A227F9"/>
    <w:rsid w:val="00A62A41"/>
    <w:rsid w:val="00A657B4"/>
    <w:rsid w:val="00A66C47"/>
    <w:rsid w:val="00B554D7"/>
    <w:rsid w:val="00B71EA1"/>
    <w:rsid w:val="00B777EE"/>
    <w:rsid w:val="00BB51B4"/>
    <w:rsid w:val="00BE32A6"/>
    <w:rsid w:val="00C01C56"/>
    <w:rsid w:val="00C5603B"/>
    <w:rsid w:val="00C63D11"/>
    <w:rsid w:val="00C83779"/>
    <w:rsid w:val="00C90D33"/>
    <w:rsid w:val="00CA23C1"/>
    <w:rsid w:val="00CC5570"/>
    <w:rsid w:val="00D73037"/>
    <w:rsid w:val="00D839B8"/>
    <w:rsid w:val="00D85232"/>
    <w:rsid w:val="00D97BA6"/>
    <w:rsid w:val="00DE4FB7"/>
    <w:rsid w:val="00DF3028"/>
    <w:rsid w:val="00E2751D"/>
    <w:rsid w:val="00E572B7"/>
    <w:rsid w:val="00E61A7B"/>
    <w:rsid w:val="00EE50CB"/>
    <w:rsid w:val="00F2725E"/>
    <w:rsid w:val="00F943A9"/>
    <w:rsid w:val="00FA4477"/>
    <w:rsid w:val="00FB0296"/>
    <w:rsid w:val="00FD0FA1"/>
    <w:rsid w:val="00FE7DD6"/>
    <w:rsid w:val="00FF3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58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7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762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6B0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7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4586</TotalTime>
  <Pages>6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111</cp:revision>
  <dcterms:created xsi:type="dcterms:W3CDTF">2023-11-29T11:45:00Z</dcterms:created>
  <dcterms:modified xsi:type="dcterms:W3CDTF">2023-12-19T08:39:00Z</dcterms:modified>
</cp:coreProperties>
</file>